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6"/>
        <w:tblW w:w="0" w:type="auto"/>
        <w:tblLook w:val="04A0" w:firstRow="1" w:lastRow="0" w:firstColumn="1" w:lastColumn="0" w:noHBand="0" w:noVBand="1"/>
      </w:tblPr>
      <w:tblGrid>
        <w:gridCol w:w="3147"/>
        <w:gridCol w:w="6193"/>
      </w:tblGrid>
      <w:tr w:rsidR="001A7060" w:rsidRPr="00184E65" w14:paraId="7C0D1DAF" w14:textId="77777777" w:rsidTr="0079317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76" w:type="dxa"/>
            <w:gridSpan w:val="2"/>
          </w:tcPr>
          <w:p w14:paraId="7040ABD6" w14:textId="77777777" w:rsidR="001A7060" w:rsidRPr="00184E65" w:rsidRDefault="001A7060" w:rsidP="00130164">
            <w:pPr>
              <w:jc w:val="center"/>
              <w:rPr>
                <w:b w:val="0"/>
                <w:color w:val="006600"/>
              </w:rPr>
            </w:pPr>
            <w:r w:rsidRPr="00184E65">
              <w:t>DUE DATE AND AWARD INFORMATION</w:t>
            </w:r>
          </w:p>
        </w:tc>
      </w:tr>
      <w:tr w:rsidR="001A7060" w:rsidRPr="00184E65" w14:paraId="4A7176BC" w14:textId="77777777" w:rsidTr="0079317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11" w:type="dxa"/>
            <w:tcBorders>
              <w:right w:val="single" w:sz="4" w:space="0" w:color="99302F" w:themeColor="accent6" w:themeShade="BF"/>
            </w:tcBorders>
          </w:tcPr>
          <w:p w14:paraId="1E38C6FA" w14:textId="77777777" w:rsidR="001A7060" w:rsidRPr="00184E65" w:rsidRDefault="001A7060" w:rsidP="00130164">
            <w:pPr>
              <w:jc w:val="center"/>
              <w:rPr>
                <w:b w:val="0"/>
                <w:color w:val="000000" w:themeColor="text1"/>
              </w:rPr>
            </w:pPr>
            <w:r w:rsidRPr="00184E65">
              <w:rPr>
                <w:color w:val="000000" w:themeColor="text1"/>
              </w:rPr>
              <w:t>Internal deadline</w:t>
            </w:r>
            <w:r w:rsidR="00D753B7">
              <w:rPr>
                <w:color w:val="000000" w:themeColor="text1"/>
              </w:rPr>
              <w:t>*</w:t>
            </w:r>
          </w:p>
        </w:tc>
        <w:tc>
          <w:tcPr>
            <w:tcW w:w="6365" w:type="dxa"/>
            <w:tcBorders>
              <w:left w:val="single" w:sz="4" w:space="0" w:color="99302F" w:themeColor="accent6" w:themeShade="BF"/>
            </w:tcBorders>
          </w:tcPr>
          <w:p w14:paraId="4D156FDE" w14:textId="77777777" w:rsidR="00793171" w:rsidRPr="00184E65" w:rsidRDefault="00793171" w:rsidP="00793171">
            <w:pPr>
              <w:cnfStyle w:val="000000100000" w:firstRow="0" w:lastRow="0" w:firstColumn="0" w:lastColumn="0" w:oddVBand="0" w:evenVBand="0" w:oddHBand="1" w:evenHBand="0" w:firstRowFirstColumn="0" w:firstRowLastColumn="0" w:lastRowFirstColumn="0" w:lastRowLastColumn="0"/>
              <w:rPr>
                <w:b/>
                <w:color w:val="000000" w:themeColor="text1"/>
              </w:rPr>
            </w:pPr>
            <w:bookmarkStart w:id="0" w:name="_GoBack"/>
            <w:bookmarkEnd w:id="0"/>
            <w:r>
              <w:rPr>
                <w:b/>
                <w:color w:val="000000" w:themeColor="text1"/>
              </w:rPr>
              <w:t xml:space="preserve">OSP: </w:t>
            </w:r>
            <w:r w:rsidR="001A7060">
              <w:rPr>
                <w:b/>
                <w:color w:val="000000" w:themeColor="text1"/>
              </w:rPr>
              <w:t>5</w:t>
            </w:r>
            <w:r w:rsidR="001A7060" w:rsidRPr="00184E65">
              <w:rPr>
                <w:b/>
                <w:color w:val="000000" w:themeColor="text1"/>
              </w:rPr>
              <w:t xml:space="preserve"> business days prior to sponsor </w:t>
            </w:r>
            <w:r>
              <w:rPr>
                <w:b/>
                <w:color w:val="000000" w:themeColor="text1"/>
              </w:rPr>
              <w:t xml:space="preserve">or lead institution </w:t>
            </w:r>
            <w:r w:rsidR="001A7060" w:rsidRPr="00184E65">
              <w:rPr>
                <w:b/>
                <w:color w:val="000000" w:themeColor="text1"/>
              </w:rPr>
              <w:t>deadline</w:t>
            </w:r>
          </w:p>
        </w:tc>
      </w:tr>
      <w:tr w:rsidR="001A7060" w:rsidRPr="00184E65" w14:paraId="766405D1" w14:textId="77777777" w:rsidTr="00793171">
        <w:trPr>
          <w:trHeight w:val="348"/>
        </w:trPr>
        <w:tc>
          <w:tcPr>
            <w:cnfStyle w:val="001000000000" w:firstRow="0" w:lastRow="0" w:firstColumn="1" w:lastColumn="0" w:oddVBand="0" w:evenVBand="0" w:oddHBand="0" w:evenHBand="0" w:firstRowFirstColumn="0" w:firstRowLastColumn="0" w:lastRowFirstColumn="0" w:lastRowLastColumn="0"/>
            <w:tcW w:w="3211" w:type="dxa"/>
            <w:tcBorders>
              <w:right w:val="single" w:sz="4" w:space="0" w:color="99302F" w:themeColor="accent6" w:themeShade="BF"/>
            </w:tcBorders>
          </w:tcPr>
          <w:p w14:paraId="7DE4E807" w14:textId="77777777" w:rsidR="001A7060" w:rsidRPr="00184E65" w:rsidRDefault="001A7060" w:rsidP="00130164">
            <w:pPr>
              <w:jc w:val="center"/>
              <w:rPr>
                <w:b w:val="0"/>
                <w:color w:val="000000" w:themeColor="text1"/>
              </w:rPr>
            </w:pPr>
            <w:r w:rsidRPr="00184E65">
              <w:rPr>
                <w:color w:val="000000" w:themeColor="text1"/>
              </w:rPr>
              <w:t>Award notification</w:t>
            </w:r>
          </w:p>
        </w:tc>
        <w:tc>
          <w:tcPr>
            <w:tcW w:w="6365" w:type="dxa"/>
            <w:tcBorders>
              <w:left w:val="single" w:sz="4" w:space="0" w:color="99302F" w:themeColor="accent6" w:themeShade="BF"/>
            </w:tcBorders>
          </w:tcPr>
          <w:p w14:paraId="51A65DA9" w14:textId="77777777" w:rsidR="001A7060" w:rsidRPr="00184E65" w:rsidRDefault="001A7060" w:rsidP="00130164">
            <w:pPr>
              <w:cnfStyle w:val="000000000000" w:firstRow="0" w:lastRow="0" w:firstColumn="0" w:lastColumn="0" w:oddVBand="0" w:evenVBand="0" w:oddHBand="0" w:evenHBand="0" w:firstRowFirstColumn="0" w:firstRowLastColumn="0" w:lastRowFirstColumn="0" w:lastRowLastColumn="0"/>
              <w:rPr>
                <w:color w:val="000000" w:themeColor="text1"/>
              </w:rPr>
            </w:pPr>
            <w:r w:rsidRPr="00184E65">
              <w:rPr>
                <w:color w:val="000000" w:themeColor="text1"/>
              </w:rPr>
              <w:t>At least 6 months after sponsor deadline</w:t>
            </w:r>
          </w:p>
        </w:tc>
      </w:tr>
      <w:tr w:rsidR="00D753B7" w:rsidRPr="00184E65" w14:paraId="13153765" w14:textId="77777777" w:rsidTr="000C46E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76" w:type="dxa"/>
            <w:gridSpan w:val="2"/>
          </w:tcPr>
          <w:p w14:paraId="76401291" w14:textId="77777777" w:rsidR="00D753B7" w:rsidRPr="00184E65" w:rsidRDefault="00D753B7" w:rsidP="00130164">
            <w:pPr>
              <w:rPr>
                <w:color w:val="000000" w:themeColor="text1"/>
              </w:rPr>
            </w:pPr>
            <w:r>
              <w:rPr>
                <w:b w:val="0"/>
                <w:color w:val="000000" w:themeColor="text1"/>
              </w:rPr>
              <w:t>*If the project has collaborative partners (subawards or consultants), deadlines will need to be extended accordingly to gather the necessary documentation for these partners.</w:t>
            </w:r>
          </w:p>
        </w:tc>
      </w:tr>
    </w:tbl>
    <w:p w14:paraId="2FFAD4C4" w14:textId="77777777" w:rsidR="00C7704E" w:rsidRDefault="00C7704E"/>
    <w:tbl>
      <w:tblPr>
        <w:tblStyle w:val="LightList-Accent6"/>
        <w:tblW w:w="0" w:type="auto"/>
        <w:tblLook w:val="04A0" w:firstRow="1" w:lastRow="0" w:firstColumn="1" w:lastColumn="0" w:noHBand="0" w:noVBand="1"/>
      </w:tblPr>
      <w:tblGrid>
        <w:gridCol w:w="2825"/>
        <w:gridCol w:w="6515"/>
      </w:tblGrid>
      <w:tr w:rsidR="001A7060" w:rsidRPr="00184E65" w14:paraId="41786163" w14:textId="77777777" w:rsidTr="0013016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296" w:type="dxa"/>
            <w:gridSpan w:val="2"/>
          </w:tcPr>
          <w:p w14:paraId="44C12A16" w14:textId="77777777" w:rsidR="001A7060" w:rsidRPr="00184E65" w:rsidRDefault="001A7060" w:rsidP="00130164">
            <w:pPr>
              <w:tabs>
                <w:tab w:val="left" w:pos="90"/>
              </w:tabs>
              <w:jc w:val="center"/>
              <w:rPr>
                <w:b w:val="0"/>
                <w:color w:val="000000" w:themeColor="text1"/>
              </w:rPr>
            </w:pPr>
            <w:r w:rsidRPr="00184E65">
              <w:t>FORMATTING INSTRUCTIONS</w:t>
            </w:r>
          </w:p>
        </w:tc>
      </w:tr>
      <w:tr w:rsidR="001A7060" w:rsidRPr="00184E65" w14:paraId="2391B953" w14:textId="77777777" w:rsidTr="0013016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tcPr>
          <w:p w14:paraId="423CF32C" w14:textId="77777777" w:rsidR="001A7060" w:rsidRPr="00184E65" w:rsidRDefault="001A7060" w:rsidP="00130164">
            <w:pPr>
              <w:tabs>
                <w:tab w:val="left" w:pos="90"/>
              </w:tabs>
              <w:jc w:val="center"/>
              <w:rPr>
                <w:b w:val="0"/>
                <w:color w:val="000000" w:themeColor="text1"/>
              </w:rPr>
            </w:pPr>
            <w:r w:rsidRPr="00184E65">
              <w:rPr>
                <w:color w:val="000000" w:themeColor="text1"/>
              </w:rPr>
              <w:t>Document format</w:t>
            </w:r>
          </w:p>
        </w:tc>
        <w:tc>
          <w:tcPr>
            <w:tcW w:w="6858" w:type="dxa"/>
            <w:tcBorders>
              <w:left w:val="single" w:sz="4" w:space="0" w:color="99302F" w:themeColor="accent6" w:themeShade="BF"/>
            </w:tcBorders>
          </w:tcPr>
          <w:p w14:paraId="3749C184" w14:textId="77777777" w:rsidR="001A7060" w:rsidRPr="00184E65" w:rsidRDefault="001A7060" w:rsidP="0013016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rPr>
                <w:color w:val="000000" w:themeColor="text1"/>
              </w:rPr>
              <w:t>PDF only</w:t>
            </w:r>
          </w:p>
        </w:tc>
      </w:tr>
      <w:tr w:rsidR="001A7060" w:rsidRPr="00184E65" w14:paraId="673796C4" w14:textId="77777777" w:rsidTr="00130164">
        <w:trPr>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vAlign w:val="center"/>
          </w:tcPr>
          <w:p w14:paraId="287F6CDC" w14:textId="77777777" w:rsidR="001A7060" w:rsidRPr="00184E65" w:rsidRDefault="001A7060" w:rsidP="00130164">
            <w:pPr>
              <w:tabs>
                <w:tab w:val="left" w:pos="90"/>
              </w:tabs>
              <w:jc w:val="center"/>
              <w:rPr>
                <w:b w:val="0"/>
                <w:color w:val="000000" w:themeColor="text1"/>
              </w:rPr>
            </w:pPr>
            <w:r w:rsidRPr="00184E65">
              <w:rPr>
                <w:color w:val="000000" w:themeColor="text1"/>
              </w:rPr>
              <w:t>Font type/size</w:t>
            </w:r>
          </w:p>
        </w:tc>
        <w:tc>
          <w:tcPr>
            <w:tcW w:w="6858" w:type="dxa"/>
            <w:tcBorders>
              <w:left w:val="single" w:sz="4" w:space="0" w:color="99302F" w:themeColor="accent6" w:themeShade="BF"/>
            </w:tcBorders>
          </w:tcPr>
          <w:p w14:paraId="3B80073E" w14:textId="77777777" w:rsidR="001A7060" w:rsidRPr="00184E65" w:rsidRDefault="001A7060" w:rsidP="001A7060">
            <w:pPr>
              <w:pStyle w:val="ListParagraph"/>
              <w:numPr>
                <w:ilvl w:val="0"/>
                <w:numId w:val="2"/>
              </w:numPr>
              <w:tabs>
                <w:tab w:val="left" w:pos="90"/>
              </w:tabs>
              <w:cnfStyle w:val="000000000000" w:firstRow="0" w:lastRow="0" w:firstColumn="0" w:lastColumn="0" w:oddVBand="0" w:evenVBand="0" w:oddHBand="0" w:evenHBand="0" w:firstRowFirstColumn="0" w:firstRowLastColumn="0" w:lastRowFirstColumn="0" w:lastRowLastColumn="0"/>
            </w:pPr>
            <w:r w:rsidRPr="00184E65">
              <w:t xml:space="preserve">Arial, Courier New, Palatino Linotype - 10 or larger; </w:t>
            </w:r>
          </w:p>
          <w:p w14:paraId="39A2AEC4" w14:textId="77777777" w:rsidR="001A7060" w:rsidRPr="00184E65" w:rsidRDefault="001A7060" w:rsidP="001A7060">
            <w:pPr>
              <w:pStyle w:val="ListParagraph"/>
              <w:numPr>
                <w:ilvl w:val="0"/>
                <w:numId w:val="2"/>
              </w:numPr>
              <w:tabs>
                <w:tab w:val="left" w:pos="90"/>
              </w:tabs>
              <w:cnfStyle w:val="000000000000" w:firstRow="0" w:lastRow="0" w:firstColumn="0" w:lastColumn="0" w:oddVBand="0" w:evenVBand="0" w:oddHBand="0" w:evenHBand="0" w:firstRowFirstColumn="0" w:firstRowLastColumn="0" w:lastRowFirstColumn="0" w:lastRowLastColumn="0"/>
              <w:rPr>
                <w:color w:val="000000" w:themeColor="text1"/>
              </w:rPr>
            </w:pPr>
            <w:r w:rsidRPr="00184E65">
              <w:t>Times New Roman - 11 or larger;</w:t>
            </w:r>
          </w:p>
          <w:p w14:paraId="3117557E" w14:textId="77777777" w:rsidR="001A7060" w:rsidRPr="00184E65" w:rsidRDefault="001A7060" w:rsidP="001A7060">
            <w:pPr>
              <w:pStyle w:val="ListParagraph"/>
              <w:numPr>
                <w:ilvl w:val="0"/>
                <w:numId w:val="2"/>
              </w:numPr>
              <w:tabs>
                <w:tab w:val="left" w:pos="90"/>
              </w:tabs>
              <w:cnfStyle w:val="000000000000" w:firstRow="0" w:lastRow="0" w:firstColumn="0" w:lastColumn="0" w:oddVBand="0" w:evenVBand="0" w:oddHBand="0" w:evenHBand="0" w:firstRowFirstColumn="0" w:firstRowLastColumn="0" w:lastRowFirstColumn="0" w:lastRowLastColumn="0"/>
              <w:rPr>
                <w:color w:val="000000" w:themeColor="text1"/>
              </w:rPr>
            </w:pPr>
            <w:r w:rsidRPr="00184E65">
              <w:t>Computer Modern family of fonts – 11 or larger</w:t>
            </w:r>
          </w:p>
        </w:tc>
      </w:tr>
      <w:tr w:rsidR="001A7060" w:rsidRPr="00184E65" w14:paraId="59DCB717" w14:textId="77777777" w:rsidTr="0013016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vAlign w:val="center"/>
          </w:tcPr>
          <w:p w14:paraId="5A9FCECB" w14:textId="77777777" w:rsidR="001A7060" w:rsidRPr="00184E65" w:rsidRDefault="001A7060" w:rsidP="00130164">
            <w:pPr>
              <w:tabs>
                <w:tab w:val="left" w:pos="90"/>
              </w:tabs>
              <w:jc w:val="center"/>
              <w:rPr>
                <w:b w:val="0"/>
                <w:color w:val="000000" w:themeColor="text1"/>
              </w:rPr>
            </w:pPr>
            <w:r w:rsidRPr="00184E65">
              <w:rPr>
                <w:color w:val="000000" w:themeColor="text1"/>
              </w:rPr>
              <w:t>Line spacing</w:t>
            </w:r>
          </w:p>
        </w:tc>
        <w:tc>
          <w:tcPr>
            <w:tcW w:w="6858" w:type="dxa"/>
            <w:tcBorders>
              <w:left w:val="single" w:sz="4" w:space="0" w:color="99302F" w:themeColor="accent6" w:themeShade="BF"/>
            </w:tcBorders>
          </w:tcPr>
          <w:p w14:paraId="3FCD29AC" w14:textId="77777777" w:rsidR="001A7060" w:rsidRPr="00184E65" w:rsidRDefault="001A7060" w:rsidP="001A7060">
            <w:pPr>
              <w:pStyle w:val="ListParagraph"/>
              <w:numPr>
                <w:ilvl w:val="0"/>
                <w:numId w:val="1"/>
              </w:numPr>
              <w:tabs>
                <w:tab w:val="left" w:pos="90"/>
              </w:tabs>
              <w:cnfStyle w:val="000000100000" w:firstRow="0" w:lastRow="0" w:firstColumn="0" w:lastColumn="0" w:oddVBand="0" w:evenVBand="0" w:oddHBand="1" w:evenHBand="0" w:firstRowFirstColumn="0" w:firstRowLastColumn="0" w:lastRowFirstColumn="0" w:lastRowLastColumn="0"/>
            </w:pPr>
            <w:r w:rsidRPr="00184E65">
              <w:t>No more than 6 lines of type within a vertical space of 1 inch</w:t>
            </w:r>
          </w:p>
          <w:p w14:paraId="3CC482DA" w14:textId="77777777" w:rsidR="001A7060" w:rsidRPr="00184E65" w:rsidRDefault="001A7060" w:rsidP="001A7060">
            <w:pPr>
              <w:pStyle w:val="ListParagraph"/>
              <w:numPr>
                <w:ilvl w:val="0"/>
                <w:numId w:val="1"/>
              </w:num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t>Only single column formatting</w:t>
            </w:r>
          </w:p>
        </w:tc>
      </w:tr>
      <w:tr w:rsidR="001A7060" w:rsidRPr="00184E65" w14:paraId="0F8DC949" w14:textId="77777777" w:rsidTr="00130164">
        <w:trPr>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tcPr>
          <w:p w14:paraId="0368DBA7" w14:textId="77777777" w:rsidR="001A7060" w:rsidRPr="00184E65" w:rsidRDefault="001A7060" w:rsidP="00130164">
            <w:pPr>
              <w:tabs>
                <w:tab w:val="left" w:pos="90"/>
              </w:tabs>
              <w:jc w:val="center"/>
              <w:rPr>
                <w:b w:val="0"/>
                <w:color w:val="000000" w:themeColor="text1"/>
              </w:rPr>
            </w:pPr>
            <w:r w:rsidRPr="00184E65">
              <w:rPr>
                <w:color w:val="000000" w:themeColor="text1"/>
              </w:rPr>
              <w:t>Page size</w:t>
            </w:r>
          </w:p>
        </w:tc>
        <w:tc>
          <w:tcPr>
            <w:tcW w:w="6858" w:type="dxa"/>
            <w:tcBorders>
              <w:left w:val="single" w:sz="4" w:space="0" w:color="99302F" w:themeColor="accent6" w:themeShade="BF"/>
            </w:tcBorders>
          </w:tcPr>
          <w:p w14:paraId="68BF5787" w14:textId="77777777" w:rsidR="001A7060" w:rsidRPr="00184E65" w:rsidRDefault="001A7060" w:rsidP="00130164">
            <w:pPr>
              <w:tabs>
                <w:tab w:val="left" w:pos="90"/>
              </w:tabs>
              <w:cnfStyle w:val="000000000000" w:firstRow="0" w:lastRow="0" w:firstColumn="0" w:lastColumn="0" w:oddVBand="0" w:evenVBand="0" w:oddHBand="0" w:evenHBand="0" w:firstRowFirstColumn="0" w:firstRowLastColumn="0" w:lastRowFirstColumn="0" w:lastRowLastColumn="0"/>
              <w:rPr>
                <w:color w:val="000000" w:themeColor="text1"/>
              </w:rPr>
            </w:pPr>
            <w:r w:rsidRPr="00184E65">
              <w:rPr>
                <w:color w:val="000000" w:themeColor="text1"/>
              </w:rPr>
              <w:t>8.5</w:t>
            </w:r>
            <w:r w:rsidR="0011201F">
              <w:rPr>
                <w:color w:val="000000" w:themeColor="text1"/>
              </w:rPr>
              <w:t>”</w:t>
            </w:r>
            <w:r w:rsidRPr="00184E65">
              <w:rPr>
                <w:color w:val="000000" w:themeColor="text1"/>
              </w:rPr>
              <w:t xml:space="preserve"> x 11</w:t>
            </w:r>
            <w:r w:rsidR="0011201F">
              <w:rPr>
                <w:color w:val="000000" w:themeColor="text1"/>
              </w:rPr>
              <w:t>”</w:t>
            </w:r>
          </w:p>
        </w:tc>
      </w:tr>
      <w:tr w:rsidR="001A7060" w:rsidRPr="00184E65" w14:paraId="42AE6FC1" w14:textId="77777777" w:rsidTr="0013016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tcPr>
          <w:p w14:paraId="4D6FB6EE" w14:textId="77777777" w:rsidR="001A7060" w:rsidRPr="00184E65" w:rsidRDefault="001A7060" w:rsidP="00130164">
            <w:pPr>
              <w:tabs>
                <w:tab w:val="left" w:pos="90"/>
              </w:tabs>
              <w:jc w:val="center"/>
              <w:rPr>
                <w:b w:val="0"/>
                <w:color w:val="000000" w:themeColor="text1"/>
              </w:rPr>
            </w:pPr>
            <w:r w:rsidRPr="00184E65">
              <w:rPr>
                <w:color w:val="000000" w:themeColor="text1"/>
              </w:rPr>
              <w:t>Margins</w:t>
            </w:r>
          </w:p>
        </w:tc>
        <w:tc>
          <w:tcPr>
            <w:tcW w:w="6858" w:type="dxa"/>
            <w:tcBorders>
              <w:left w:val="single" w:sz="4" w:space="0" w:color="99302F" w:themeColor="accent6" w:themeShade="BF"/>
            </w:tcBorders>
          </w:tcPr>
          <w:p w14:paraId="51C9B841" w14:textId="77777777" w:rsidR="001A7060" w:rsidRPr="00184E65" w:rsidRDefault="001A7060" w:rsidP="00130164">
            <w:pPr>
              <w:tabs>
                <w:tab w:val="left" w:pos="90"/>
              </w:tabs>
              <w:cnfStyle w:val="000000100000" w:firstRow="0" w:lastRow="0" w:firstColumn="0" w:lastColumn="0" w:oddVBand="0" w:evenVBand="0" w:oddHBand="1" w:evenHBand="0" w:firstRowFirstColumn="0" w:firstRowLastColumn="0" w:lastRowFirstColumn="0" w:lastRowLastColumn="0"/>
              <w:rPr>
                <w:color w:val="000000" w:themeColor="text1"/>
              </w:rPr>
            </w:pPr>
            <w:r w:rsidRPr="00184E65">
              <w:rPr>
                <w:color w:val="000000" w:themeColor="text1"/>
              </w:rPr>
              <w:t>1.0” all sides</w:t>
            </w:r>
          </w:p>
        </w:tc>
      </w:tr>
      <w:tr w:rsidR="001A7060" w:rsidRPr="00184E65" w14:paraId="447549AD" w14:textId="77777777" w:rsidTr="00130164">
        <w:trPr>
          <w:trHeight w:val="322"/>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99302F" w:themeColor="accent6" w:themeShade="BF"/>
            </w:tcBorders>
          </w:tcPr>
          <w:p w14:paraId="3902064C" w14:textId="77777777" w:rsidR="001A7060" w:rsidRPr="00184E65" w:rsidRDefault="001A7060" w:rsidP="00130164">
            <w:pPr>
              <w:tabs>
                <w:tab w:val="left" w:pos="90"/>
              </w:tabs>
              <w:jc w:val="center"/>
              <w:rPr>
                <w:color w:val="000000" w:themeColor="text1"/>
              </w:rPr>
            </w:pPr>
            <w:r>
              <w:rPr>
                <w:color w:val="000000" w:themeColor="text1"/>
              </w:rPr>
              <w:t>Grant Proposal Guide</w:t>
            </w:r>
          </w:p>
        </w:tc>
        <w:tc>
          <w:tcPr>
            <w:tcW w:w="6858" w:type="dxa"/>
            <w:tcBorders>
              <w:left w:val="single" w:sz="4" w:space="0" w:color="99302F" w:themeColor="accent6" w:themeShade="BF"/>
            </w:tcBorders>
          </w:tcPr>
          <w:p w14:paraId="1DB85A84" w14:textId="77777777" w:rsidR="001A7060" w:rsidRPr="00A51D29" w:rsidRDefault="00101633" w:rsidP="00130164">
            <w:pPr>
              <w:tabs>
                <w:tab w:val="left" w:pos="90"/>
              </w:tabs>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101633">
              <w:rPr>
                <w:color w:val="000000" w:themeColor="text1"/>
                <w:u w:val="single"/>
              </w:rPr>
              <w:t>https://www.nsf.gov/pubs/policydocs/pappg18_1/index.jsp</w:t>
            </w:r>
          </w:p>
        </w:tc>
      </w:tr>
    </w:tbl>
    <w:p w14:paraId="629855E0" w14:textId="77777777" w:rsidR="001A7060" w:rsidRDefault="001A7060"/>
    <w:tbl>
      <w:tblPr>
        <w:tblStyle w:val="MediumShading1-Accent6"/>
        <w:tblW w:w="9738" w:type="dxa"/>
        <w:tblBorders>
          <w:insideH w:val="single" w:sz="2" w:space="0" w:color="DC9190" w:themeColor="accent6" w:themeTint="99"/>
          <w:insideV w:val="single" w:sz="2" w:space="0" w:color="DC9190" w:themeColor="accent6" w:themeTint="99"/>
        </w:tblBorders>
        <w:tblLayout w:type="fixed"/>
        <w:tblLook w:val="04A0" w:firstRow="1" w:lastRow="0" w:firstColumn="1" w:lastColumn="0" w:noHBand="0" w:noVBand="1"/>
      </w:tblPr>
      <w:tblGrid>
        <w:gridCol w:w="648"/>
        <w:gridCol w:w="450"/>
        <w:gridCol w:w="8640"/>
      </w:tblGrid>
      <w:tr w:rsidR="001A7060" w:rsidRPr="00184E65" w14:paraId="2D012B31" w14:textId="77777777" w:rsidTr="001A70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38" w:type="dxa"/>
            <w:gridSpan w:val="3"/>
            <w:vAlign w:val="center"/>
          </w:tcPr>
          <w:p w14:paraId="09235F06" w14:textId="77777777" w:rsidR="001A7060" w:rsidRPr="00184E65" w:rsidRDefault="001A7060" w:rsidP="00130164">
            <w:pPr>
              <w:jc w:val="center"/>
              <w:rPr>
                <w:rFonts w:cs="Segoe UI"/>
              </w:rPr>
            </w:pPr>
            <w:r w:rsidRPr="00184E65">
              <w:rPr>
                <w:rFonts w:cs="Segoe UI"/>
              </w:rPr>
              <w:t>PROPOSAL DOCUMENTS</w:t>
            </w:r>
          </w:p>
        </w:tc>
      </w:tr>
      <w:tr w:rsidR="001A7060" w:rsidRPr="00184E65" w14:paraId="7FA78170"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D47575" w:themeColor="accent6" w:themeTint="BF"/>
              <w:bottom w:val="single" w:sz="2" w:space="0" w:color="DC9190" w:themeColor="accent6" w:themeTint="99"/>
              <w:right w:val="single" w:sz="2" w:space="0" w:color="DC9190" w:themeColor="accent6" w:themeTint="99"/>
            </w:tcBorders>
            <w:shd w:val="clear" w:color="auto" w:fill="auto"/>
            <w:vAlign w:val="center"/>
          </w:tcPr>
          <w:p w14:paraId="20E2D19E" w14:textId="77777777" w:rsidR="001A7060" w:rsidRPr="00184E65" w:rsidRDefault="001A7060" w:rsidP="00130164">
            <w:pPr>
              <w:rPr>
                <w:rFonts w:cs="Segoe UI"/>
              </w:rPr>
            </w:pPr>
            <w:r w:rsidRPr="00184E65">
              <w:rPr>
                <w:rFonts w:cs="Segoe UI"/>
              </w:rPr>
              <w:t>1</w:t>
            </w:r>
          </w:p>
        </w:tc>
        <w:tc>
          <w:tcPr>
            <w:tcW w:w="450" w:type="dxa"/>
            <w:tcBorders>
              <w:top w:val="single" w:sz="8" w:space="0" w:color="D47575" w:themeColor="accent6" w:themeTint="BF"/>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38905392"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8" w:space="0" w:color="D47575" w:themeColor="accent6" w:themeTint="BF"/>
              <w:left w:val="single" w:sz="2" w:space="0" w:color="DC9190" w:themeColor="accent6" w:themeTint="99"/>
              <w:bottom w:val="single" w:sz="2" w:space="0" w:color="DC9190" w:themeColor="accent6" w:themeTint="99"/>
            </w:tcBorders>
            <w:shd w:val="clear" w:color="auto" w:fill="auto"/>
            <w:vAlign w:val="center"/>
          </w:tcPr>
          <w:p w14:paraId="13E2D239"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 xml:space="preserve">Proposal </w:t>
            </w:r>
            <w:r w:rsidR="00130164">
              <w:rPr>
                <w:rFonts w:cs="Segoe UI"/>
                <w:b/>
              </w:rPr>
              <w:t>C</w:t>
            </w:r>
            <w:r w:rsidRPr="00184E65">
              <w:rPr>
                <w:rFonts w:cs="Segoe UI"/>
                <w:b/>
              </w:rPr>
              <w:t xml:space="preserve">over </w:t>
            </w:r>
            <w:r w:rsidR="00130164">
              <w:rPr>
                <w:rFonts w:cs="Segoe UI"/>
                <w:b/>
              </w:rPr>
              <w:t>Sheet</w:t>
            </w:r>
          </w:p>
        </w:tc>
      </w:tr>
      <w:tr w:rsidR="001A7060" w:rsidRPr="00184E65" w14:paraId="70B9AEDC"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581D9062" w14:textId="77777777" w:rsidR="001A7060" w:rsidRPr="00184E65" w:rsidRDefault="001A7060" w:rsidP="00130164">
            <w:pPr>
              <w:rPr>
                <w:rFonts w:cs="Segoe UI"/>
              </w:rPr>
            </w:pPr>
            <w:r w:rsidRPr="00184E65">
              <w:rPr>
                <w:rFonts w:cs="Segoe UI"/>
              </w:rPr>
              <w:t>2</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138F29F"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00C06A46" w14:textId="77777777" w:rsidR="001A7060" w:rsidRPr="00184E65" w:rsidRDefault="001A7060" w:rsidP="00130164">
            <w:pPr>
              <w:pStyle w:val="ListParagraph"/>
              <w:ind w:left="0"/>
              <w:cnfStyle w:val="000000010000" w:firstRow="0" w:lastRow="0" w:firstColumn="0" w:lastColumn="0" w:oddVBand="0" w:evenVBand="0" w:oddHBand="0" w:evenHBand="1" w:firstRowFirstColumn="0" w:firstRowLastColumn="0" w:lastRowFirstColumn="0" w:lastRowLastColumn="0"/>
              <w:rPr>
                <w:rFonts w:cs="Segoe UI"/>
                <w:b/>
              </w:rPr>
            </w:pPr>
            <w:r w:rsidRPr="00184E65">
              <w:rPr>
                <w:rFonts w:cs="Segoe UI"/>
                <w:b/>
              </w:rPr>
              <w:t>Proposal Summary (Abstract)</w:t>
            </w:r>
            <w:r>
              <w:rPr>
                <w:rFonts w:cs="Segoe UI"/>
                <w:b/>
              </w:rPr>
              <w:t xml:space="preserve"> </w:t>
            </w:r>
            <w:r w:rsidRPr="000373B2">
              <w:rPr>
                <w:rFonts w:cs="Segoe UI"/>
                <w:b/>
              </w:rPr>
              <w:t xml:space="preserve">- </w:t>
            </w:r>
            <w:r w:rsidRPr="000373B2">
              <w:rPr>
                <w:rFonts w:cs="Calibri"/>
              </w:rPr>
              <w:t>1 page, 4</w:t>
            </w:r>
            <w:r>
              <w:rPr>
                <w:rFonts w:cs="Calibri"/>
              </w:rPr>
              <w:t>,</w:t>
            </w:r>
            <w:r w:rsidRPr="000373B2">
              <w:rPr>
                <w:rFonts w:cs="Calibri"/>
              </w:rPr>
              <w:t>600 character limit</w:t>
            </w:r>
          </w:p>
        </w:tc>
      </w:tr>
      <w:tr w:rsidR="001A7060" w:rsidRPr="00184E65" w14:paraId="6BD99378"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E761270" w14:textId="77777777" w:rsidR="001A7060" w:rsidRPr="00184E65" w:rsidRDefault="001A706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32AE1C31"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5C7C64E8" w14:textId="77777777" w:rsidR="001A7060" w:rsidRPr="000373B2" w:rsidRDefault="001A7060" w:rsidP="001A706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Segoe UI"/>
              </w:rPr>
            </w:pPr>
            <w:r w:rsidRPr="00184E65">
              <w:rPr>
                <w:rFonts w:cs="Calibri"/>
                <w:i/>
              </w:rPr>
              <w:t>Overview</w:t>
            </w:r>
            <w:r w:rsidRPr="00184E65">
              <w:rPr>
                <w:rFonts w:cs="Calibri"/>
              </w:rPr>
              <w:t>- Description of the activity that would result if the proposal were funded and a statement of objectives and methods to be employed</w:t>
            </w:r>
          </w:p>
          <w:p w14:paraId="2B3801B5" w14:textId="77777777" w:rsidR="001A7060" w:rsidRPr="000373B2" w:rsidRDefault="001A7060" w:rsidP="001A706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Segoe UI"/>
              </w:rPr>
            </w:pPr>
            <w:r w:rsidRPr="00184E65">
              <w:rPr>
                <w:rFonts w:cs="Calibri"/>
                <w:i/>
              </w:rPr>
              <w:t>Intellectual Merit</w:t>
            </w:r>
            <w:r w:rsidRPr="00184E65">
              <w:rPr>
                <w:rFonts w:cs="Calibri"/>
              </w:rPr>
              <w:t>- describe the potential of the proposed activity to advance knowledge</w:t>
            </w:r>
          </w:p>
          <w:p w14:paraId="1EA64609" w14:textId="77777777" w:rsidR="001A7060" w:rsidRPr="00184E65" w:rsidRDefault="001A7060" w:rsidP="001A706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Segoe UI"/>
              </w:rPr>
            </w:pPr>
            <w:r w:rsidRPr="00184E65">
              <w:rPr>
                <w:rFonts w:cs="Calibri"/>
                <w:i/>
              </w:rPr>
              <w:t>Broader Impacts</w:t>
            </w:r>
            <w:r w:rsidRPr="00184E65">
              <w:rPr>
                <w:rFonts w:cs="Calibri"/>
              </w:rPr>
              <w:t>- describe the potential of the proposed activity to benefit society and contribute to the achievement of specific, desired societal outcomes</w:t>
            </w:r>
          </w:p>
        </w:tc>
      </w:tr>
      <w:tr w:rsidR="001A7060" w:rsidRPr="00184E65" w14:paraId="57F9FD66"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4FB5862" w14:textId="77777777" w:rsidR="001A7060" w:rsidRPr="00184E65" w:rsidRDefault="001A7060" w:rsidP="00130164">
            <w:pPr>
              <w:rPr>
                <w:rFonts w:cs="Segoe UI"/>
              </w:rPr>
            </w:pPr>
            <w:r w:rsidRPr="00184E65">
              <w:rPr>
                <w:rFonts w:cs="Segoe UI"/>
              </w:rPr>
              <w:t>3</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97A6FC3"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bookmarkStart w:id="1" w:name="Check1"/>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bookmarkEnd w:id="1"/>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391E3C3F"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b/>
              </w:rPr>
            </w:pPr>
            <w:r w:rsidRPr="00184E65">
              <w:rPr>
                <w:rFonts w:cs="Segoe UI"/>
                <w:b/>
              </w:rPr>
              <w:t>Table of Contents</w:t>
            </w:r>
            <w:r>
              <w:rPr>
                <w:rFonts w:cs="Segoe UI"/>
                <w:b/>
              </w:rPr>
              <w:t xml:space="preserve"> </w:t>
            </w:r>
            <w:r w:rsidRPr="000373B2">
              <w:rPr>
                <w:rFonts w:cs="Segoe UI"/>
              </w:rPr>
              <w:t>– system generated</w:t>
            </w:r>
          </w:p>
        </w:tc>
      </w:tr>
      <w:tr w:rsidR="001A7060" w:rsidRPr="00184E65" w14:paraId="768957D3"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2C7B1AF5" w14:textId="77777777" w:rsidR="001A7060" w:rsidRPr="00184E65" w:rsidRDefault="001A7060" w:rsidP="00130164">
            <w:pPr>
              <w:rPr>
                <w:rFonts w:cs="Segoe UI"/>
              </w:rPr>
            </w:pPr>
            <w:r w:rsidRPr="00184E65">
              <w:rPr>
                <w:rFonts w:cs="Segoe UI"/>
              </w:rPr>
              <w:t>4</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9C5E7DF"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085D18B4"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Project Description</w:t>
            </w:r>
            <w:r>
              <w:rPr>
                <w:rFonts w:cs="Segoe UI"/>
                <w:b/>
              </w:rPr>
              <w:t xml:space="preserve"> </w:t>
            </w:r>
            <w:r w:rsidRPr="000373B2">
              <w:rPr>
                <w:rFonts w:cs="Segoe UI"/>
              </w:rPr>
              <w:t>– 15 page limit</w:t>
            </w:r>
          </w:p>
        </w:tc>
      </w:tr>
      <w:tr w:rsidR="001A7060" w:rsidRPr="00184E65" w14:paraId="68BC4FD9"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DFB40D4" w14:textId="77777777" w:rsidR="001A7060" w:rsidRPr="00184E65" w:rsidRDefault="001A706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AF2AC33"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4AC520A8" w14:textId="77777777" w:rsidR="001A7060" w:rsidRDefault="001A7060" w:rsidP="001A706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Segoe UI"/>
              </w:rPr>
            </w:pPr>
            <w:r w:rsidRPr="00184E65">
              <w:rPr>
                <w:rFonts w:cs="Segoe UI"/>
              </w:rPr>
              <w:t xml:space="preserve">Must contain a separate section within the description </w:t>
            </w:r>
            <w:r>
              <w:rPr>
                <w:rFonts w:cs="Segoe UI"/>
              </w:rPr>
              <w:t>labeled</w:t>
            </w:r>
            <w:r w:rsidRPr="00184E65">
              <w:rPr>
                <w:rFonts w:cs="Segoe UI"/>
              </w:rPr>
              <w:t xml:space="preserve"> </w:t>
            </w:r>
            <w:r>
              <w:rPr>
                <w:rFonts w:cs="Segoe UI"/>
              </w:rPr>
              <w:t>“</w:t>
            </w:r>
            <w:r w:rsidR="00130164">
              <w:rPr>
                <w:rFonts w:cs="Segoe UI"/>
              </w:rPr>
              <w:t>Intellectual Merit</w:t>
            </w:r>
            <w:r>
              <w:rPr>
                <w:rFonts w:cs="Segoe UI"/>
              </w:rPr>
              <w:t>”</w:t>
            </w:r>
            <w:r w:rsidR="000D350A">
              <w:rPr>
                <w:rFonts w:cs="Segoe UI"/>
              </w:rPr>
              <w:t xml:space="preserve"> and a separate section within the narrative, labeled “Broader Impacts”.</w:t>
            </w:r>
          </w:p>
          <w:p w14:paraId="078297E3" w14:textId="77777777" w:rsidR="001A7060" w:rsidRPr="00CC5411" w:rsidRDefault="001A7060" w:rsidP="001A706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eastAsia="Times New Roman" w:cs="Arial"/>
              </w:rPr>
            </w:pPr>
            <w:r w:rsidRPr="00184E65">
              <w:rPr>
                <w:rFonts w:cs="Segoe UI"/>
              </w:rPr>
              <w:t>Results from Prior NSF Sup</w:t>
            </w:r>
            <w:r>
              <w:rPr>
                <w:rFonts w:cs="Segoe UI"/>
              </w:rPr>
              <w:t>port is required (if applicable limit 5 pages of total 15 pages)</w:t>
            </w:r>
          </w:p>
          <w:p w14:paraId="3809A48D" w14:textId="77777777" w:rsidR="001A7060" w:rsidRDefault="001A7060" w:rsidP="005905F1">
            <w:pPr>
              <w:pStyle w:val="ListParagraph"/>
              <w:numPr>
                <w:ilvl w:val="1"/>
                <w:numId w:val="3"/>
              </w:numPr>
              <w:ind w:left="67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Must include all NSF funding regardless of whether there is salary or whether the project is directly related to the proposal.</w:t>
            </w:r>
          </w:p>
          <w:p w14:paraId="64FA7AD4" w14:textId="77777777" w:rsidR="001A7060" w:rsidRPr="00CC5411" w:rsidRDefault="001A7060" w:rsidP="005905F1">
            <w:pPr>
              <w:pStyle w:val="ListParagraph"/>
              <w:numPr>
                <w:ilvl w:val="1"/>
                <w:numId w:val="3"/>
              </w:numPr>
              <w:ind w:left="674" w:hanging="270"/>
              <w:cnfStyle w:val="000000010000" w:firstRow="0" w:lastRow="0" w:firstColumn="0" w:lastColumn="0" w:oddVBand="0" w:evenVBand="0" w:oddHBand="0" w:evenHBand="1" w:firstRowFirstColumn="0" w:firstRowLastColumn="0" w:lastRowFirstColumn="0" w:lastRowLastColumn="0"/>
              <w:rPr>
                <w:rFonts w:eastAsia="Times New Roman" w:cs="Arial"/>
              </w:rPr>
            </w:pPr>
            <w:r>
              <w:rPr>
                <w:rFonts w:cs="Segoe UI"/>
              </w:rPr>
              <w:t>Must follow a specific format:</w:t>
            </w:r>
          </w:p>
          <w:p w14:paraId="78470D66" w14:textId="77777777" w:rsidR="001A7060" w:rsidRDefault="001A7060"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NSF award number, amount &amp; period of support</w:t>
            </w:r>
          </w:p>
          <w:p w14:paraId="58DA01F5" w14:textId="77777777" w:rsidR="001A7060" w:rsidRDefault="001A7060"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Title of project</w:t>
            </w:r>
          </w:p>
          <w:p w14:paraId="3E89F03E" w14:textId="77777777" w:rsidR="000D350A" w:rsidRPr="000D350A" w:rsidRDefault="000D350A"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t>A summary of the results of the completed work, including accomplishments, supported by the award. The results must be separately described under two distinct headings: Intellectual Merit and Broader Impacts</w:t>
            </w:r>
          </w:p>
          <w:p w14:paraId="4CD24500" w14:textId="77777777" w:rsidR="000D350A" w:rsidRPr="000D350A" w:rsidRDefault="000D350A"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39ADFFF8" w14:textId="77777777" w:rsidR="000D350A" w:rsidRPr="000D350A" w:rsidRDefault="000D350A"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lastRenderedPageBreak/>
              <w:t>Evidence of research products and their availability, including, but not limited to: data, publications, samples, physical collections, software, and models, as described in any Data Management Plan; and</w:t>
            </w:r>
          </w:p>
          <w:p w14:paraId="6341A74E" w14:textId="77777777" w:rsidR="001A7060" w:rsidRPr="00184E65" w:rsidRDefault="000D350A" w:rsidP="005905F1">
            <w:pPr>
              <w:pStyle w:val="ListParagraph"/>
              <w:numPr>
                <w:ilvl w:val="2"/>
                <w:numId w:val="3"/>
              </w:numPr>
              <w:ind w:left="1124" w:hanging="270"/>
              <w:cnfStyle w:val="000000010000" w:firstRow="0" w:lastRow="0" w:firstColumn="0" w:lastColumn="0" w:oddVBand="0" w:evenVBand="0" w:oddHBand="0" w:evenHBand="1" w:firstRowFirstColumn="0" w:firstRowLastColumn="0" w:lastRowFirstColumn="0" w:lastRowLastColumn="0"/>
              <w:rPr>
                <w:rFonts w:cs="Segoe UI"/>
              </w:rPr>
            </w:pPr>
            <w:r>
              <w:t>If the proposal is for renewed support, a description of the relation of the completed work to the proposed work.</w:t>
            </w:r>
          </w:p>
        </w:tc>
      </w:tr>
      <w:tr w:rsidR="001A7060" w:rsidRPr="00184E65" w14:paraId="072C52CD"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B5022FB" w14:textId="77777777" w:rsidR="001A7060" w:rsidRPr="00184E65" w:rsidRDefault="001A7060" w:rsidP="00130164">
            <w:pPr>
              <w:rPr>
                <w:rFonts w:cs="Segoe UI"/>
              </w:rPr>
            </w:pPr>
            <w:r w:rsidRPr="00184E65">
              <w:rPr>
                <w:rFonts w:cs="Segoe UI"/>
              </w:rPr>
              <w:lastRenderedPageBreak/>
              <w:t>5</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C5AC748"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719BF5A9"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References</w:t>
            </w:r>
            <w:r>
              <w:rPr>
                <w:rFonts w:cs="Segoe UI"/>
                <w:b/>
              </w:rPr>
              <w:t xml:space="preserve"> </w:t>
            </w:r>
            <w:r w:rsidR="00130164">
              <w:rPr>
                <w:rFonts w:cs="Segoe UI"/>
                <w:b/>
              </w:rPr>
              <w:t xml:space="preserve">Cited </w:t>
            </w:r>
            <w:r w:rsidRPr="009D56C0">
              <w:rPr>
                <w:rFonts w:cs="Segoe UI"/>
              </w:rPr>
              <w:t>– no page limit</w:t>
            </w:r>
          </w:p>
        </w:tc>
      </w:tr>
      <w:tr w:rsidR="001A7060" w:rsidRPr="00184E65" w14:paraId="25921423" w14:textId="77777777" w:rsidTr="001A7060">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A71466F" w14:textId="77777777" w:rsidR="001A7060" w:rsidRPr="00184E65" w:rsidRDefault="001A706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6A7E07F"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215C4F9D" w14:textId="77777777" w:rsidR="001A7060" w:rsidRDefault="001A706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Include names of all authors (no et al.), article &amp; journal title, book title, volume number, page numbers &amp; year of publication</w:t>
            </w:r>
          </w:p>
          <w:p w14:paraId="6D670E07" w14:textId="77777777" w:rsidR="001A7060" w:rsidRPr="00184E65" w:rsidRDefault="001A706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If no references, a statement to that effect should be uploaded</w:t>
            </w:r>
          </w:p>
        </w:tc>
      </w:tr>
      <w:tr w:rsidR="001A7060" w:rsidRPr="00184E65" w14:paraId="2B7F386C"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01B4446" w14:textId="77777777" w:rsidR="001A7060" w:rsidRPr="00184E65" w:rsidRDefault="001A7060" w:rsidP="00130164">
            <w:pPr>
              <w:rPr>
                <w:rFonts w:cs="Segoe UI"/>
              </w:rPr>
            </w:pPr>
            <w:r w:rsidRPr="00184E65">
              <w:rPr>
                <w:rFonts w:cs="Segoe UI"/>
              </w:rPr>
              <w:t>6</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1172F28"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517909F1"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b/>
              </w:rPr>
            </w:pPr>
            <w:proofErr w:type="spellStart"/>
            <w:r w:rsidRPr="00184E65">
              <w:rPr>
                <w:rFonts w:cs="Segoe UI"/>
                <w:b/>
              </w:rPr>
              <w:t>Biosketch</w:t>
            </w:r>
            <w:proofErr w:type="spellEnd"/>
            <w:r w:rsidR="00130164">
              <w:rPr>
                <w:rFonts w:cs="Segoe UI"/>
                <w:b/>
              </w:rPr>
              <w:t>(</w:t>
            </w:r>
            <w:proofErr w:type="spellStart"/>
            <w:r w:rsidR="00130164">
              <w:rPr>
                <w:rFonts w:cs="Segoe UI"/>
                <w:b/>
              </w:rPr>
              <w:t>es</w:t>
            </w:r>
            <w:proofErr w:type="spellEnd"/>
            <w:r w:rsidR="00130164">
              <w:rPr>
                <w:rFonts w:cs="Segoe UI"/>
                <w:b/>
              </w:rPr>
              <w:t>)</w:t>
            </w:r>
            <w:r>
              <w:rPr>
                <w:rFonts w:cs="Segoe UI"/>
                <w:b/>
              </w:rPr>
              <w:t xml:space="preserve"> </w:t>
            </w:r>
            <w:r w:rsidRPr="000373B2">
              <w:rPr>
                <w:rFonts w:cs="Segoe UI"/>
              </w:rPr>
              <w:t>– 2 page limit per investigator</w:t>
            </w:r>
          </w:p>
        </w:tc>
      </w:tr>
      <w:tr w:rsidR="001A7060" w:rsidRPr="00184E65" w14:paraId="31E4DC4F"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AA440DB" w14:textId="77777777" w:rsidR="001A7060" w:rsidRPr="00184E65" w:rsidRDefault="001A706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A58DF30" w14:textId="77777777" w:rsidR="001A7060" w:rsidRPr="00184E65" w:rsidRDefault="001A706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5E76EECE" w14:textId="77777777" w:rsidR="001A7060" w:rsidRDefault="001A7060" w:rsidP="001A706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Required for all senior project personnel</w:t>
            </w:r>
          </w:p>
          <w:p w14:paraId="13B441C9" w14:textId="77777777" w:rsidR="001A7060" w:rsidRDefault="001A7060" w:rsidP="001A706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Must follow a specific format:</w:t>
            </w:r>
          </w:p>
          <w:p w14:paraId="054C738C" w14:textId="77777777" w:rsidR="001A7060" w:rsidRDefault="001A7060" w:rsidP="005905F1">
            <w:pPr>
              <w:pStyle w:val="ListParagraph"/>
              <w:numPr>
                <w:ilvl w:val="1"/>
                <w:numId w:val="3"/>
              </w:numPr>
              <w:ind w:left="76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Professional Preparation – including location of undergrad, grad and postdoc institution</w:t>
            </w:r>
          </w:p>
          <w:p w14:paraId="60F965D3" w14:textId="77777777" w:rsidR="001A7060" w:rsidRDefault="001A7060" w:rsidP="005905F1">
            <w:pPr>
              <w:pStyle w:val="ListParagraph"/>
              <w:numPr>
                <w:ilvl w:val="1"/>
                <w:numId w:val="3"/>
              </w:numPr>
              <w:ind w:left="76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Appointments</w:t>
            </w:r>
          </w:p>
          <w:p w14:paraId="5AC430AF" w14:textId="77777777" w:rsidR="001A7060" w:rsidRDefault="001A7060" w:rsidP="005905F1">
            <w:pPr>
              <w:pStyle w:val="ListParagraph"/>
              <w:numPr>
                <w:ilvl w:val="1"/>
                <w:numId w:val="3"/>
              </w:numPr>
              <w:ind w:left="76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Products (10 total- 5 products closely related and 5 other significant products)</w:t>
            </w:r>
          </w:p>
          <w:p w14:paraId="338C8C08" w14:textId="77777777" w:rsidR="001A7060" w:rsidRPr="00162771" w:rsidRDefault="001A7060" w:rsidP="00162771">
            <w:pPr>
              <w:pStyle w:val="ListParagraph"/>
              <w:numPr>
                <w:ilvl w:val="1"/>
                <w:numId w:val="3"/>
              </w:numPr>
              <w:ind w:left="764" w:hanging="270"/>
              <w:cnfStyle w:val="000000010000" w:firstRow="0" w:lastRow="0" w:firstColumn="0" w:lastColumn="0" w:oddVBand="0" w:evenVBand="0" w:oddHBand="0" w:evenHBand="1" w:firstRowFirstColumn="0" w:firstRowLastColumn="0" w:lastRowFirstColumn="0" w:lastRowLastColumn="0"/>
              <w:rPr>
                <w:rFonts w:cs="Segoe UI"/>
              </w:rPr>
            </w:pPr>
            <w:r>
              <w:rPr>
                <w:rFonts w:cs="Segoe UI"/>
              </w:rPr>
              <w:t xml:space="preserve">Synergistic Activities (Up to 5 examples that show broader impact) </w:t>
            </w:r>
          </w:p>
        </w:tc>
      </w:tr>
      <w:tr w:rsidR="001A7060" w:rsidRPr="00184E65" w14:paraId="08EF8462"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33E48E87" w14:textId="77777777" w:rsidR="001A7060" w:rsidRPr="00184E65" w:rsidRDefault="001A7060" w:rsidP="00130164">
            <w:pPr>
              <w:rPr>
                <w:rFonts w:cs="Segoe UI"/>
              </w:rPr>
            </w:pPr>
            <w:r w:rsidRPr="00184E65">
              <w:rPr>
                <w:rFonts w:cs="Segoe UI"/>
              </w:rPr>
              <w:t>7</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23CA3FD" w14:textId="77777777" w:rsidR="001A7060" w:rsidRPr="00184E65" w:rsidRDefault="001A706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4B6BFDAC" w14:textId="77777777" w:rsidR="001A7060" w:rsidRPr="00184E65" w:rsidRDefault="00E23F6D" w:rsidP="00236A8C">
            <w:pPr>
              <w:cnfStyle w:val="000000100000" w:firstRow="0" w:lastRow="0" w:firstColumn="0" w:lastColumn="0" w:oddVBand="0" w:evenVBand="0" w:oddHBand="1" w:evenHBand="0" w:firstRowFirstColumn="0" w:firstRowLastColumn="0" w:lastRowFirstColumn="0" w:lastRowLastColumn="0"/>
              <w:rPr>
                <w:rFonts w:cs="Segoe UI"/>
                <w:b/>
              </w:rPr>
            </w:pPr>
            <w:hyperlink r:id="rId7" w:anchor="IIC2g" w:history="1">
              <w:r w:rsidR="001A7060" w:rsidRPr="0077134F">
                <w:rPr>
                  <w:rStyle w:val="Hyperlink"/>
                  <w:rFonts w:cs="Segoe UI"/>
                  <w:b/>
                </w:rPr>
                <w:t>Budget</w:t>
              </w:r>
            </w:hyperlink>
            <w:r w:rsidR="00236A8C">
              <w:rPr>
                <w:rFonts w:cs="Segoe UI"/>
                <w:b/>
              </w:rPr>
              <w:t xml:space="preserve"> </w:t>
            </w:r>
            <w:r w:rsidR="00236A8C" w:rsidRPr="0077134F">
              <w:rPr>
                <w:rFonts w:cs="Segoe UI"/>
              </w:rPr>
              <w:t xml:space="preserve">- </w:t>
            </w:r>
            <w:r w:rsidR="0077134F" w:rsidRPr="0077134F">
              <w:rPr>
                <w:rFonts w:cs="Segoe UI"/>
              </w:rPr>
              <w:t>Each proposal must contain a budget for each year of support requested.</w:t>
            </w:r>
          </w:p>
        </w:tc>
      </w:tr>
      <w:tr w:rsidR="00294910" w:rsidRPr="00184E65" w14:paraId="328C4A1B"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7B64F5C" w14:textId="77777777" w:rsidR="00294910" w:rsidRPr="00184E65" w:rsidRDefault="00294910" w:rsidP="00130164">
            <w:pPr>
              <w:rPr>
                <w:rFonts w:cs="Segoe UI"/>
              </w:rPr>
            </w:pPr>
            <w:r w:rsidRPr="00184E65">
              <w:rPr>
                <w:rFonts w:cs="Segoe UI"/>
              </w:rPr>
              <w:t>7</w:t>
            </w:r>
            <w:r>
              <w:rPr>
                <w:rFonts w:cs="Segoe UI"/>
              </w:rPr>
              <w:t>a</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580F5942" w14:textId="77777777" w:rsidR="00294910" w:rsidRPr="00184E65"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5FE014D6" w14:textId="77777777" w:rsidR="00294910" w:rsidRPr="00184E65" w:rsidRDefault="005905F1" w:rsidP="00C66EF3">
            <w:pPr>
              <w:cnfStyle w:val="000000010000" w:firstRow="0" w:lastRow="0" w:firstColumn="0" w:lastColumn="0" w:oddVBand="0" w:evenVBand="0" w:oddHBand="0" w:evenHBand="1" w:firstRowFirstColumn="0" w:firstRowLastColumn="0" w:lastRowFirstColumn="0" w:lastRowLastColumn="0"/>
              <w:rPr>
                <w:rFonts w:cs="Segoe UI"/>
                <w:b/>
              </w:rPr>
            </w:pPr>
            <w:r w:rsidRPr="0077134F">
              <w:rPr>
                <w:rFonts w:cs="Segoe UI"/>
                <w:b/>
              </w:rPr>
              <w:t>Budget</w:t>
            </w:r>
            <w:r w:rsidRPr="00184E65">
              <w:rPr>
                <w:rFonts w:cs="Segoe UI"/>
                <w:b/>
              </w:rPr>
              <w:t xml:space="preserve"> </w:t>
            </w:r>
            <w:r w:rsidR="00294910" w:rsidRPr="0077134F">
              <w:rPr>
                <w:rFonts w:cs="Segoe UI"/>
                <w:b/>
              </w:rPr>
              <w:t>Justification</w:t>
            </w:r>
            <w:r w:rsidR="00294910">
              <w:rPr>
                <w:rFonts w:cs="Segoe UI"/>
                <w:b/>
              </w:rPr>
              <w:t xml:space="preserve"> </w:t>
            </w:r>
            <w:r w:rsidR="00294910" w:rsidRPr="000373B2">
              <w:rPr>
                <w:rFonts w:cs="Segoe UI"/>
              </w:rPr>
              <w:t>–</w:t>
            </w:r>
            <w:r w:rsidR="0077134F">
              <w:rPr>
                <w:rFonts w:cs="Segoe UI"/>
              </w:rPr>
              <w:t xml:space="preserve"> 5</w:t>
            </w:r>
            <w:r w:rsidR="00294910" w:rsidRPr="000373B2">
              <w:rPr>
                <w:rFonts w:cs="Segoe UI"/>
              </w:rPr>
              <w:t xml:space="preserve"> page</w:t>
            </w:r>
            <w:r w:rsidR="00294910">
              <w:rPr>
                <w:rFonts w:cs="Segoe UI"/>
              </w:rPr>
              <w:t xml:space="preserve"> budget justification</w:t>
            </w:r>
            <w:r w:rsidR="00294910" w:rsidRPr="000373B2">
              <w:rPr>
                <w:rFonts w:cs="Segoe UI"/>
              </w:rPr>
              <w:t xml:space="preserve"> limit</w:t>
            </w:r>
            <w:r w:rsidR="00294910">
              <w:rPr>
                <w:rFonts w:cs="Segoe UI"/>
              </w:rPr>
              <w:t xml:space="preserve"> for </w:t>
            </w:r>
            <w:r w:rsidR="00387CA5">
              <w:rPr>
                <w:rFonts w:cs="Segoe UI"/>
              </w:rPr>
              <w:t xml:space="preserve">the prime and </w:t>
            </w:r>
            <w:r w:rsidR="00294910">
              <w:rPr>
                <w:rFonts w:cs="Segoe UI"/>
              </w:rPr>
              <w:t>each sub award.</w:t>
            </w:r>
          </w:p>
        </w:tc>
      </w:tr>
      <w:tr w:rsidR="00294910" w:rsidRPr="00184E65" w14:paraId="2B75EB1E"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B03CB05" w14:textId="77777777" w:rsidR="00294910" w:rsidRPr="00184E65" w:rsidRDefault="00294910" w:rsidP="00130164">
            <w:pPr>
              <w:rPr>
                <w:rFonts w:cs="Segoe UI"/>
              </w:rPr>
            </w:pPr>
            <w:r w:rsidRPr="00184E65">
              <w:rPr>
                <w:rFonts w:cs="Segoe UI"/>
              </w:rPr>
              <w:t>8</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B905728"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1B6C794B" w14:textId="77777777" w:rsidR="00294910" w:rsidRPr="00184E65" w:rsidRDefault="00E23F6D" w:rsidP="00130164">
            <w:pPr>
              <w:cnfStyle w:val="000000100000" w:firstRow="0" w:lastRow="0" w:firstColumn="0" w:lastColumn="0" w:oddVBand="0" w:evenVBand="0" w:oddHBand="1" w:evenHBand="0" w:firstRowFirstColumn="0" w:firstRowLastColumn="0" w:lastRowFirstColumn="0" w:lastRowLastColumn="0"/>
              <w:rPr>
                <w:rFonts w:cs="Segoe UI"/>
                <w:b/>
              </w:rPr>
            </w:pPr>
            <w:hyperlink r:id="rId8" w:anchor="IIC2h" w:history="1">
              <w:r w:rsidR="00294910" w:rsidRPr="00387CA5">
                <w:rPr>
                  <w:rStyle w:val="Hyperlink"/>
                  <w:rFonts w:cs="Segoe UI"/>
                  <w:b/>
                </w:rPr>
                <w:t>Current and Pending</w:t>
              </w:r>
            </w:hyperlink>
            <w:r w:rsidR="00294910">
              <w:rPr>
                <w:rFonts w:cs="Segoe UI"/>
                <w:b/>
              </w:rPr>
              <w:t xml:space="preserve"> </w:t>
            </w:r>
            <w:r w:rsidR="00130164">
              <w:rPr>
                <w:rFonts w:cs="Segoe UI"/>
                <w:b/>
              </w:rPr>
              <w:t xml:space="preserve">Support </w:t>
            </w:r>
            <w:r w:rsidR="00294910" w:rsidRPr="000373B2">
              <w:rPr>
                <w:rFonts w:cs="Segoe UI"/>
              </w:rPr>
              <w:t xml:space="preserve">– </w:t>
            </w:r>
            <w:r w:rsidR="00236A8C">
              <w:rPr>
                <w:rFonts w:cs="Segoe UI"/>
              </w:rPr>
              <w:t>**</w:t>
            </w:r>
            <w:r w:rsidR="00294910" w:rsidRPr="000373B2">
              <w:rPr>
                <w:rFonts w:cs="Segoe UI"/>
              </w:rPr>
              <w:t>no page limit</w:t>
            </w:r>
          </w:p>
        </w:tc>
      </w:tr>
      <w:tr w:rsidR="00294910" w:rsidRPr="00184E65" w14:paraId="53DEDC4D" w14:textId="77777777" w:rsidTr="001A7060">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5C9B291" w14:textId="77777777" w:rsidR="00294910" w:rsidRPr="00184E65" w:rsidRDefault="0029491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5D44842" w14:textId="77777777" w:rsidR="00294910" w:rsidRPr="00184E65"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3BE4CED0" w14:textId="77777777" w:rsidR="00294910" w:rsidRPr="00184E65" w:rsidRDefault="0029491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Must include the proposed project as pending</w:t>
            </w:r>
          </w:p>
        </w:tc>
      </w:tr>
      <w:tr w:rsidR="00294910" w:rsidRPr="00184E65" w14:paraId="5B75F737"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27B64E8A" w14:textId="77777777" w:rsidR="00294910" w:rsidRPr="00184E65" w:rsidRDefault="00294910" w:rsidP="00130164">
            <w:pPr>
              <w:rPr>
                <w:rFonts w:cs="Segoe UI"/>
              </w:rPr>
            </w:pPr>
            <w:r w:rsidRPr="00184E65">
              <w:rPr>
                <w:rFonts w:cs="Segoe UI"/>
              </w:rPr>
              <w:t>9</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7EFD270"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6668BF0B"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Facilities</w:t>
            </w:r>
            <w:r w:rsidR="00130164">
              <w:rPr>
                <w:rFonts w:cs="Segoe UI"/>
                <w:b/>
              </w:rPr>
              <w:t xml:space="preserve">, Equipment, and Other Resources </w:t>
            </w:r>
            <w:r>
              <w:rPr>
                <w:rFonts w:cs="Segoe UI"/>
                <w:b/>
              </w:rPr>
              <w:t xml:space="preserve"> </w:t>
            </w:r>
            <w:r w:rsidRPr="00852713">
              <w:rPr>
                <w:rFonts w:cs="Segoe UI"/>
              </w:rPr>
              <w:t>– no page limit</w:t>
            </w:r>
          </w:p>
        </w:tc>
      </w:tr>
      <w:tr w:rsidR="00294910" w:rsidRPr="00184E65" w14:paraId="1A7B6DC7" w14:textId="77777777" w:rsidTr="001A7060">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5799DA3C" w14:textId="77777777" w:rsidR="00294910" w:rsidRPr="00184E65" w:rsidRDefault="0029491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4562728" w14:textId="77777777" w:rsidR="00294910" w:rsidRPr="00184E65"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382910EF" w14:textId="77777777" w:rsidR="00294910" w:rsidRPr="00184E65" w:rsidRDefault="0029491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If no facilities, a statement to that effect should be uploaded</w:t>
            </w:r>
          </w:p>
        </w:tc>
      </w:tr>
      <w:tr w:rsidR="00294910" w:rsidRPr="00184E65" w14:paraId="13AD2606"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C2F33AD" w14:textId="77777777" w:rsidR="00294910" w:rsidRPr="00184E65" w:rsidRDefault="00294910" w:rsidP="00130164">
            <w:pPr>
              <w:rPr>
                <w:rFonts w:cs="Segoe UI"/>
              </w:rPr>
            </w:pPr>
            <w:r w:rsidRPr="00184E65">
              <w:rPr>
                <w:rFonts w:cs="Segoe UI"/>
              </w:rPr>
              <w:t>10</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9DE3929"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2D438E0C"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b/>
              </w:rPr>
            </w:pPr>
            <w:r w:rsidRPr="001A7060">
              <w:rPr>
                <w:rFonts w:cs="Segoe UI"/>
                <w:b/>
              </w:rPr>
              <w:t>Data Management Plan</w:t>
            </w:r>
            <w:r>
              <w:rPr>
                <w:rFonts w:cs="Segoe UI"/>
                <w:b/>
              </w:rPr>
              <w:t xml:space="preserve"> </w:t>
            </w:r>
            <w:r w:rsidRPr="00852713">
              <w:rPr>
                <w:rFonts w:cs="Segoe UI"/>
              </w:rPr>
              <w:t>– 2 page limit</w:t>
            </w:r>
          </w:p>
        </w:tc>
      </w:tr>
      <w:tr w:rsidR="00294910" w:rsidRPr="00184E65" w14:paraId="21E4D3FC"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498687A" w14:textId="77777777" w:rsidR="00294910" w:rsidRPr="00184E65" w:rsidRDefault="0029491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5ED0849" w14:textId="77777777" w:rsidR="00294910"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416384A7" w14:textId="77777777" w:rsidR="00294910" w:rsidRPr="00852713" w:rsidRDefault="00294910" w:rsidP="001A7060">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Segoe UI"/>
                <w:b/>
              </w:rPr>
            </w:pPr>
            <w:r>
              <w:rPr>
                <w:rFonts w:cs="Segoe UI"/>
              </w:rPr>
              <w:t>D</w:t>
            </w:r>
            <w:r w:rsidRPr="005A7C36">
              <w:rPr>
                <w:rFonts w:cs="Segoe UI"/>
              </w:rPr>
              <w:t>escribe how the proposal will conform to NSF policy on the dissemination and sharing of research results.</w:t>
            </w:r>
          </w:p>
        </w:tc>
      </w:tr>
      <w:tr w:rsidR="00294910" w:rsidRPr="00184E65" w14:paraId="30803753"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2A531CD" w14:textId="77777777" w:rsidR="00294910" w:rsidRPr="00184E65" w:rsidRDefault="00294910" w:rsidP="00130164">
            <w:pPr>
              <w:rPr>
                <w:rFonts w:cs="Segoe UI"/>
              </w:rPr>
            </w:pPr>
            <w:r w:rsidRPr="00184E65">
              <w:rPr>
                <w:rFonts w:cs="Segoe UI"/>
              </w:rPr>
              <w:t>11</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6747BB5"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6DBAC0B8"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Post Doc Mentoring Plan</w:t>
            </w:r>
            <w:r>
              <w:rPr>
                <w:rFonts w:cs="Segoe UI"/>
                <w:b/>
              </w:rPr>
              <w:t xml:space="preserve"> </w:t>
            </w:r>
            <w:r w:rsidRPr="00852713">
              <w:rPr>
                <w:rFonts w:cs="Segoe UI"/>
              </w:rPr>
              <w:t>– 1 page limit</w:t>
            </w:r>
          </w:p>
        </w:tc>
      </w:tr>
      <w:tr w:rsidR="00294910" w:rsidRPr="00184E65" w14:paraId="6224AAF8" w14:textId="77777777" w:rsidTr="001A7060">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1D734F5" w14:textId="77777777" w:rsidR="00294910" w:rsidRPr="00184E65" w:rsidRDefault="0029491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7817719E" w14:textId="77777777" w:rsidR="00294910" w:rsidRPr="00184E65"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366EB9B4" w14:textId="77777777" w:rsidR="00294910" w:rsidRPr="009D56C0" w:rsidRDefault="0029491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ascii="Calibri" w:hAnsi="Calibri" w:cs="Calibri"/>
              </w:rPr>
              <w:t>Required if fu</w:t>
            </w:r>
            <w:r w:rsidRPr="003C6100">
              <w:rPr>
                <w:rFonts w:ascii="Calibri" w:hAnsi="Calibri" w:cs="Calibri"/>
              </w:rPr>
              <w:t xml:space="preserve">nding </w:t>
            </w:r>
            <w:r>
              <w:rPr>
                <w:rFonts w:ascii="Calibri" w:hAnsi="Calibri" w:cs="Calibri"/>
              </w:rPr>
              <w:t xml:space="preserve">is requested </w:t>
            </w:r>
            <w:r w:rsidRPr="003C6100">
              <w:rPr>
                <w:rFonts w:ascii="Calibri" w:hAnsi="Calibri" w:cs="Calibri"/>
              </w:rPr>
              <w:t xml:space="preserve">to support </w:t>
            </w:r>
            <w:r w:rsidRPr="003F3786">
              <w:rPr>
                <w:rFonts w:ascii="Calibri" w:hAnsi="Calibri" w:cs="Calibri"/>
                <w:bCs/>
              </w:rPr>
              <w:t>postdoctoral researchers</w:t>
            </w:r>
          </w:p>
          <w:p w14:paraId="50D6F93E" w14:textId="77777777" w:rsidR="00294910" w:rsidRPr="00184E65" w:rsidRDefault="0029491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ascii="Calibri" w:hAnsi="Calibri" w:cs="Calibri"/>
              </w:rPr>
              <w:t>D</w:t>
            </w:r>
            <w:r w:rsidRPr="003C6100">
              <w:rPr>
                <w:rFonts w:ascii="Calibri" w:hAnsi="Calibri" w:cs="Calibri"/>
              </w:rPr>
              <w:t xml:space="preserve">escribe the mentoring that will be provided to all postdoctoral researchers supported by the project, irrespective of whether they reside at the submitting organization, any </w:t>
            </w:r>
            <w:proofErr w:type="spellStart"/>
            <w:r w:rsidRPr="003C6100">
              <w:rPr>
                <w:rFonts w:ascii="Calibri" w:hAnsi="Calibri" w:cs="Calibri"/>
              </w:rPr>
              <w:t>subawardee</w:t>
            </w:r>
            <w:proofErr w:type="spellEnd"/>
            <w:r w:rsidRPr="003C6100">
              <w:rPr>
                <w:rFonts w:ascii="Calibri" w:hAnsi="Calibri" w:cs="Calibri"/>
              </w:rPr>
              <w:t xml:space="preserve"> organization, or at any organization participating in a simultaneously submitted collaborative project</w:t>
            </w:r>
          </w:p>
        </w:tc>
      </w:tr>
      <w:tr w:rsidR="00294910" w:rsidRPr="00184E65" w14:paraId="21AFA257"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33BFD811" w14:textId="77777777" w:rsidR="00294910" w:rsidRPr="00184E65" w:rsidRDefault="00294910" w:rsidP="00130164">
            <w:pPr>
              <w:rPr>
                <w:rFonts w:cs="Segoe UI"/>
              </w:rPr>
            </w:pPr>
            <w:r w:rsidRPr="00184E65">
              <w:rPr>
                <w:rFonts w:cs="Segoe UI"/>
              </w:rPr>
              <w:t>12</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1D0D433"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23698212" w14:textId="77777777" w:rsidR="00294910" w:rsidRPr="00184E65" w:rsidRDefault="00294910" w:rsidP="00130164">
            <w:pPr>
              <w:cnfStyle w:val="000000100000" w:firstRow="0" w:lastRow="0" w:firstColumn="0" w:lastColumn="0" w:oddVBand="0" w:evenVBand="0" w:oddHBand="1" w:evenHBand="0" w:firstRowFirstColumn="0" w:firstRowLastColumn="0" w:lastRowFirstColumn="0" w:lastRowLastColumn="0"/>
              <w:rPr>
                <w:rFonts w:cs="Segoe UI"/>
                <w:b/>
              </w:rPr>
            </w:pPr>
            <w:r w:rsidRPr="00184E65">
              <w:rPr>
                <w:rFonts w:cs="Segoe UI"/>
                <w:b/>
              </w:rPr>
              <w:t>Supplementary Documentation</w:t>
            </w:r>
            <w:r>
              <w:rPr>
                <w:rFonts w:cs="Segoe UI"/>
                <w:b/>
              </w:rPr>
              <w:t xml:space="preserve"> (If applicable)</w:t>
            </w:r>
          </w:p>
        </w:tc>
      </w:tr>
      <w:tr w:rsidR="00294910" w:rsidRPr="00184E65" w14:paraId="7A11A266"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9F3A71D" w14:textId="77777777" w:rsidR="00294910" w:rsidRPr="00184E65" w:rsidRDefault="00294910" w:rsidP="00130164">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435EF6A0" w14:textId="77777777" w:rsidR="00294910" w:rsidRPr="00184E65" w:rsidRDefault="00294910" w:rsidP="00130164">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2D2831F7" w14:textId="77777777" w:rsidR="00294910" w:rsidRPr="00184E65" w:rsidRDefault="00294910" w:rsidP="001A7060">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Collaboration letters must only state the intent to collaborate and not contain endorsements or evaluation of the project</w:t>
            </w:r>
          </w:p>
        </w:tc>
      </w:tr>
      <w:tr w:rsidR="00162771" w:rsidRPr="00184E65" w14:paraId="4B6C0490" w14:textId="77777777" w:rsidTr="001A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119022D0" w14:textId="77777777" w:rsidR="00162771" w:rsidRPr="00184E65" w:rsidRDefault="00162771" w:rsidP="00162771">
            <w:pPr>
              <w:rPr>
                <w:rFonts w:cs="Segoe UI"/>
              </w:rPr>
            </w:pPr>
            <w:r>
              <w:rPr>
                <w:rFonts w:cs="Segoe UI"/>
              </w:rPr>
              <w:t>13</w:t>
            </w: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61942D7F" w14:textId="77777777" w:rsidR="00162771" w:rsidRPr="00184E65" w:rsidRDefault="00162771" w:rsidP="00162771">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fldChar w:fldCharType="begin">
                <w:ffData>
                  <w:name w:val="Check1"/>
                  <w:enabled/>
                  <w:calcOnExit w:val="0"/>
                  <w:checkBox>
                    <w:sizeAuto/>
                    <w:default w:val="0"/>
                  </w:checkBox>
                </w:ffData>
              </w:fldChar>
            </w:r>
            <w:r>
              <w:rPr>
                <w:rFonts w:cs="Segoe UI"/>
              </w:rPr>
              <w:instrText xml:space="preserve"> FORMCHECKBOX </w:instrText>
            </w:r>
            <w:r w:rsidR="00E23F6D">
              <w:rPr>
                <w:rFonts w:cs="Segoe UI"/>
              </w:rPr>
            </w:r>
            <w:r w:rsidR="00E23F6D">
              <w:rPr>
                <w:rFonts w:cs="Segoe UI"/>
              </w:rPr>
              <w:fldChar w:fldCharType="separate"/>
            </w:r>
            <w:r>
              <w:rPr>
                <w:rFonts w:cs="Segoe UI"/>
              </w:rPr>
              <w:fldChar w:fldCharType="end"/>
            </w: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0CA25A39" w14:textId="77777777" w:rsidR="00162771" w:rsidRPr="00162771" w:rsidRDefault="00162771" w:rsidP="00162771">
            <w:pPr>
              <w:cnfStyle w:val="000000100000" w:firstRow="0" w:lastRow="0" w:firstColumn="0" w:lastColumn="0" w:oddVBand="0" w:evenVBand="0" w:oddHBand="1" w:evenHBand="0" w:firstRowFirstColumn="0" w:firstRowLastColumn="0" w:lastRowFirstColumn="0" w:lastRowLastColumn="0"/>
              <w:rPr>
                <w:rFonts w:cs="Segoe UI"/>
                <w:b/>
              </w:rPr>
            </w:pPr>
            <w:r>
              <w:rPr>
                <w:rFonts w:cs="Segoe UI"/>
                <w:b/>
              </w:rPr>
              <w:t>Collaborators and Other Affiliations</w:t>
            </w:r>
            <w:r w:rsidR="00130164">
              <w:rPr>
                <w:rFonts w:cs="Segoe UI"/>
                <w:b/>
              </w:rPr>
              <w:t xml:space="preserve"> Information</w:t>
            </w:r>
          </w:p>
        </w:tc>
      </w:tr>
      <w:tr w:rsidR="006110AD" w:rsidRPr="00184E65" w14:paraId="039FA2FF" w14:textId="77777777" w:rsidTr="001A70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9F7E993" w14:textId="77777777" w:rsidR="006110AD" w:rsidRDefault="006110AD" w:rsidP="006110AD">
            <w:pPr>
              <w:rPr>
                <w:rFonts w:cs="Segoe UI"/>
              </w:rPr>
            </w:pPr>
          </w:p>
        </w:tc>
        <w:tc>
          <w:tcPr>
            <w:tcW w:w="450" w:type="dxa"/>
            <w:tcBorders>
              <w:top w:val="single" w:sz="2" w:space="0" w:color="DC9190" w:themeColor="accent6" w:themeTint="99"/>
              <w:left w:val="single" w:sz="2" w:space="0" w:color="DC9190" w:themeColor="accent6" w:themeTint="99"/>
              <w:bottom w:val="single" w:sz="2" w:space="0" w:color="DC9190" w:themeColor="accent6" w:themeTint="99"/>
              <w:right w:val="single" w:sz="2" w:space="0" w:color="DC9190" w:themeColor="accent6" w:themeTint="99"/>
            </w:tcBorders>
            <w:shd w:val="clear" w:color="auto" w:fill="auto"/>
            <w:vAlign w:val="center"/>
          </w:tcPr>
          <w:p w14:paraId="06C8570A" w14:textId="77777777" w:rsidR="006110AD" w:rsidRDefault="006110AD" w:rsidP="006110AD">
            <w:pPr>
              <w:cnfStyle w:val="000000010000" w:firstRow="0" w:lastRow="0" w:firstColumn="0" w:lastColumn="0" w:oddVBand="0" w:evenVBand="0" w:oddHBand="0" w:evenHBand="1" w:firstRowFirstColumn="0" w:firstRowLastColumn="0" w:lastRowFirstColumn="0" w:lastRowLastColumn="0"/>
              <w:rPr>
                <w:rFonts w:cs="Segoe UI"/>
              </w:rPr>
            </w:pPr>
          </w:p>
        </w:tc>
        <w:tc>
          <w:tcPr>
            <w:tcW w:w="8640" w:type="dxa"/>
            <w:tcBorders>
              <w:top w:val="single" w:sz="2" w:space="0" w:color="DC9190" w:themeColor="accent6" w:themeTint="99"/>
              <w:left w:val="single" w:sz="2" w:space="0" w:color="DC9190" w:themeColor="accent6" w:themeTint="99"/>
              <w:bottom w:val="single" w:sz="2" w:space="0" w:color="DC9190" w:themeColor="accent6" w:themeTint="99"/>
            </w:tcBorders>
            <w:shd w:val="clear" w:color="auto" w:fill="auto"/>
            <w:vAlign w:val="center"/>
          </w:tcPr>
          <w:p w14:paraId="4EBFDBAC" w14:textId="77777777" w:rsidR="006110AD" w:rsidRDefault="006110AD" w:rsidP="006110A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Collaborations and other affiliation information must be provided, separately, on the NSF excel template for each individual identified as senior project personnel</w:t>
            </w:r>
          </w:p>
          <w:p w14:paraId="315B2270" w14:textId="77777777" w:rsidR="006B07D4" w:rsidRDefault="006B07D4" w:rsidP="006110A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Format: Alphabetical order by last name.</w:t>
            </w:r>
          </w:p>
          <w:p w14:paraId="1044EB12" w14:textId="77777777" w:rsidR="006110AD" w:rsidRDefault="006110AD" w:rsidP="006110A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Collaborators and Co-Editors.  On a project, book, article, report, abstract or paper during the 48 months preceding this proposal. Also, co-editors of a journal, compendium or conference proceedings during the 24 month preceding this proposal.</w:t>
            </w:r>
          </w:p>
          <w:p w14:paraId="3EFAD6D9" w14:textId="77777777" w:rsidR="006110AD" w:rsidRDefault="006110AD" w:rsidP="006110A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 xml:space="preserve">Graduate Advisors. </w:t>
            </w:r>
            <w:r w:rsidR="006B07D4">
              <w:rPr>
                <w:rFonts w:cs="Segoe UI"/>
              </w:rPr>
              <w:t>Individual’s own graduate advisor (s) and current organizational affiliation if known.</w:t>
            </w:r>
          </w:p>
          <w:p w14:paraId="38111D59" w14:textId="77777777" w:rsidR="006B07D4" w:rsidRPr="00184E65" w:rsidRDefault="006B07D4" w:rsidP="006110A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Segoe UI"/>
              </w:rPr>
            </w:pPr>
            <w:r>
              <w:rPr>
                <w:rFonts w:cs="Segoe UI"/>
              </w:rPr>
              <w:t>Ph.D. Advisor. All persons with whom the individual has had an association as a Ph.D. advisor. (special template)</w:t>
            </w:r>
          </w:p>
        </w:tc>
      </w:tr>
    </w:tbl>
    <w:p w14:paraId="1E3CC4F0" w14:textId="77777777" w:rsidR="001A7060" w:rsidRDefault="001A7060"/>
    <w:sectPr w:rsidR="001A7060" w:rsidSect="00793171">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590E" w14:textId="77777777" w:rsidR="00E23F6D" w:rsidRDefault="00E23F6D" w:rsidP="001A7060">
      <w:pPr>
        <w:spacing w:after="0" w:line="240" w:lineRule="auto"/>
      </w:pPr>
      <w:r>
        <w:separator/>
      </w:r>
    </w:p>
  </w:endnote>
  <w:endnote w:type="continuationSeparator" w:id="0">
    <w:p w14:paraId="791DFD88" w14:textId="77777777" w:rsidR="00E23F6D" w:rsidRDefault="00E23F6D" w:rsidP="001A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22B7" w14:textId="77777777" w:rsidR="00E23F6D" w:rsidRDefault="00E23F6D" w:rsidP="001A7060">
      <w:pPr>
        <w:spacing w:after="0" w:line="240" w:lineRule="auto"/>
      </w:pPr>
      <w:r>
        <w:separator/>
      </w:r>
    </w:p>
  </w:footnote>
  <w:footnote w:type="continuationSeparator" w:id="0">
    <w:p w14:paraId="4C1A60E0" w14:textId="77777777" w:rsidR="00E23F6D" w:rsidRDefault="00E23F6D" w:rsidP="001A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1812" w14:textId="77777777" w:rsidR="000C46EF" w:rsidRPr="00793171" w:rsidRDefault="000C46EF" w:rsidP="001A7060">
    <w:pPr>
      <w:jc w:val="center"/>
      <w:rPr>
        <w:rFonts w:ascii="Palatino Linotype" w:hAnsi="Palatino Linotype" w:cs="Segoe UI"/>
        <w:b/>
        <w:sz w:val="24"/>
        <w:szCs w:val="24"/>
      </w:rPr>
    </w:pPr>
    <w:r w:rsidRPr="00793171">
      <w:rPr>
        <w:rFonts w:ascii="Palatino Linotype" w:hAnsi="Palatino Linotype" w:cs="Segoe UI"/>
        <w:b/>
        <w:sz w:val="24"/>
        <w:szCs w:val="24"/>
      </w:rPr>
      <w:t>National Science Foundation (NSF) Checklist</w:t>
    </w:r>
  </w:p>
  <w:p w14:paraId="4D242BCD" w14:textId="77777777" w:rsidR="000C46EF" w:rsidRDefault="000C46EF" w:rsidP="00793171">
    <w:pPr>
      <w:jc w:val="center"/>
      <w:rPr>
        <w:b/>
        <w:sz w:val="20"/>
        <w:szCs w:val="20"/>
      </w:rPr>
    </w:pPr>
    <w:r w:rsidRPr="00793171">
      <w:rPr>
        <w:b/>
        <w:caps/>
        <w:sz w:val="20"/>
        <w:szCs w:val="20"/>
      </w:rPr>
      <w:t xml:space="preserve">Please note: this checklist does not replace the solicitation. </w:t>
    </w:r>
    <w:r w:rsidRPr="00793171">
      <w:rPr>
        <w:b/>
        <w:caps/>
        <w:sz w:val="20"/>
        <w:szCs w:val="20"/>
      </w:rPr>
      <w:br/>
    </w:r>
    <w:r w:rsidRPr="00793171">
      <w:rPr>
        <w:b/>
        <w:sz w:val="20"/>
        <w:szCs w:val="20"/>
      </w:rPr>
      <w:t xml:space="preserve">Please review program specific solicitation for compliance and completeness.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MC900441310[3]"/>
      </v:shape>
    </w:pict>
  </w:numPicBullet>
  <w:abstractNum w:abstractNumId="0" w15:restartNumberingAfterBreak="0">
    <w:nsid w:val="03D70752"/>
    <w:multiLevelType w:val="hybridMultilevel"/>
    <w:tmpl w:val="220C800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E42"/>
    <w:multiLevelType w:val="hybridMultilevel"/>
    <w:tmpl w:val="328A4510"/>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F4B"/>
    <w:multiLevelType w:val="hybridMultilevel"/>
    <w:tmpl w:val="3AA0621A"/>
    <w:lvl w:ilvl="0" w:tplc="D6CE40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57D9"/>
    <w:multiLevelType w:val="hybridMultilevel"/>
    <w:tmpl w:val="AE2A31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D50050"/>
    <w:multiLevelType w:val="multilevel"/>
    <w:tmpl w:val="4B0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13176"/>
    <w:multiLevelType w:val="hybridMultilevel"/>
    <w:tmpl w:val="659C89DA"/>
    <w:lvl w:ilvl="0" w:tplc="D6CE40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535EED"/>
    <w:multiLevelType w:val="hybridMultilevel"/>
    <w:tmpl w:val="50E60C0E"/>
    <w:lvl w:ilvl="0" w:tplc="D6CE40F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60"/>
    <w:rsid w:val="000146A1"/>
    <w:rsid w:val="000C46EF"/>
    <w:rsid w:val="000D350A"/>
    <w:rsid w:val="00101633"/>
    <w:rsid w:val="001104A2"/>
    <w:rsid w:val="0011201F"/>
    <w:rsid w:val="00130164"/>
    <w:rsid w:val="00162771"/>
    <w:rsid w:val="001A7060"/>
    <w:rsid w:val="00236A8C"/>
    <w:rsid w:val="00240C1F"/>
    <w:rsid w:val="00294910"/>
    <w:rsid w:val="00387CA5"/>
    <w:rsid w:val="005905F1"/>
    <w:rsid w:val="006110AD"/>
    <w:rsid w:val="006B07D4"/>
    <w:rsid w:val="00730214"/>
    <w:rsid w:val="0077134F"/>
    <w:rsid w:val="00793171"/>
    <w:rsid w:val="009A0F92"/>
    <w:rsid w:val="00B4393C"/>
    <w:rsid w:val="00C26178"/>
    <w:rsid w:val="00C66EF3"/>
    <w:rsid w:val="00C7704E"/>
    <w:rsid w:val="00CF3DC9"/>
    <w:rsid w:val="00D753B7"/>
    <w:rsid w:val="00DA72CB"/>
    <w:rsid w:val="00E23F6D"/>
    <w:rsid w:val="00EA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17BC"/>
  <w15:docId w15:val="{09DFF78A-0D8D-4DAF-8CFD-7CB92F1B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1A7060"/>
    <w:pPr>
      <w:spacing w:after="0" w:line="240" w:lineRule="auto"/>
    </w:pPr>
    <w:tblPr>
      <w:tblStyleRowBandSize w:val="1"/>
      <w:tblStyleColBandSize w:val="1"/>
      <w:tblBorders>
        <w:top w:val="single" w:sz="8" w:space="0" w:color="C64847" w:themeColor="accent6"/>
        <w:left w:val="single" w:sz="8" w:space="0" w:color="C64847" w:themeColor="accent6"/>
        <w:bottom w:val="single" w:sz="8" w:space="0" w:color="C64847" w:themeColor="accent6"/>
        <w:right w:val="single" w:sz="8" w:space="0" w:color="C64847" w:themeColor="accent6"/>
      </w:tblBorders>
    </w:tblPr>
    <w:tblStylePr w:type="firstRow">
      <w:pPr>
        <w:spacing w:before="0" w:after="0" w:line="240" w:lineRule="auto"/>
      </w:pPr>
      <w:rPr>
        <w:b/>
        <w:bCs/>
        <w:color w:val="FFFFFF" w:themeColor="background1"/>
      </w:rPr>
      <w:tblPr/>
      <w:tcPr>
        <w:shd w:val="clear" w:color="auto" w:fill="C64847" w:themeFill="accent6"/>
      </w:tcPr>
    </w:tblStylePr>
    <w:tblStylePr w:type="lastRow">
      <w:pPr>
        <w:spacing w:before="0" w:after="0" w:line="240" w:lineRule="auto"/>
      </w:pPr>
      <w:rPr>
        <w:b/>
        <w:bCs/>
      </w:rPr>
      <w:tblPr/>
      <w:tcPr>
        <w:tcBorders>
          <w:top w:val="double" w:sz="6" w:space="0" w:color="C64847" w:themeColor="accent6"/>
          <w:left w:val="single" w:sz="8" w:space="0" w:color="C64847" w:themeColor="accent6"/>
          <w:bottom w:val="single" w:sz="8" w:space="0" w:color="C64847" w:themeColor="accent6"/>
          <w:right w:val="single" w:sz="8" w:space="0" w:color="C64847" w:themeColor="accent6"/>
        </w:tcBorders>
      </w:tcPr>
    </w:tblStylePr>
    <w:tblStylePr w:type="firstCol">
      <w:rPr>
        <w:b/>
        <w:bCs/>
      </w:rPr>
    </w:tblStylePr>
    <w:tblStylePr w:type="lastCol">
      <w:rPr>
        <w:b/>
        <w:bCs/>
      </w:rPr>
    </w:tblStylePr>
    <w:tblStylePr w:type="band1Vert">
      <w:tblPr/>
      <w:tcPr>
        <w:tcBorders>
          <w:top w:val="single" w:sz="8" w:space="0" w:color="C64847" w:themeColor="accent6"/>
          <w:left w:val="single" w:sz="8" w:space="0" w:color="C64847" w:themeColor="accent6"/>
          <w:bottom w:val="single" w:sz="8" w:space="0" w:color="C64847" w:themeColor="accent6"/>
          <w:right w:val="single" w:sz="8" w:space="0" w:color="C64847" w:themeColor="accent6"/>
        </w:tcBorders>
      </w:tcPr>
    </w:tblStylePr>
    <w:tblStylePr w:type="band1Horz">
      <w:tblPr/>
      <w:tcPr>
        <w:tcBorders>
          <w:top w:val="single" w:sz="8" w:space="0" w:color="C64847" w:themeColor="accent6"/>
          <w:left w:val="single" w:sz="8" w:space="0" w:color="C64847" w:themeColor="accent6"/>
          <w:bottom w:val="single" w:sz="8" w:space="0" w:color="C64847" w:themeColor="accent6"/>
          <w:right w:val="single" w:sz="8" w:space="0" w:color="C64847" w:themeColor="accent6"/>
        </w:tcBorders>
      </w:tcPr>
    </w:tblStylePr>
  </w:style>
  <w:style w:type="paragraph" w:styleId="ListParagraph">
    <w:name w:val="List Paragraph"/>
    <w:basedOn w:val="Normal"/>
    <w:uiPriority w:val="34"/>
    <w:qFormat/>
    <w:rsid w:val="001A7060"/>
    <w:pPr>
      <w:ind w:left="720"/>
      <w:contextualSpacing/>
    </w:pPr>
  </w:style>
  <w:style w:type="table" w:styleId="MediumShading1-Accent6">
    <w:name w:val="Medium Shading 1 Accent 6"/>
    <w:basedOn w:val="TableNormal"/>
    <w:uiPriority w:val="63"/>
    <w:rsid w:val="001A7060"/>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7060"/>
    <w:rPr>
      <w:color w:val="168BBA" w:themeColor="hyperlink"/>
      <w:u w:val="single"/>
    </w:rPr>
  </w:style>
  <w:style w:type="paragraph" w:styleId="Header">
    <w:name w:val="header"/>
    <w:basedOn w:val="Normal"/>
    <w:link w:val="HeaderChar"/>
    <w:uiPriority w:val="99"/>
    <w:unhideWhenUsed/>
    <w:rsid w:val="001A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60"/>
  </w:style>
  <w:style w:type="paragraph" w:styleId="Footer">
    <w:name w:val="footer"/>
    <w:basedOn w:val="Normal"/>
    <w:link w:val="FooterChar"/>
    <w:uiPriority w:val="99"/>
    <w:unhideWhenUsed/>
    <w:rsid w:val="001A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60"/>
  </w:style>
  <w:style w:type="character" w:styleId="FollowedHyperlink">
    <w:name w:val="FollowedHyperlink"/>
    <w:basedOn w:val="DefaultParagraphFont"/>
    <w:uiPriority w:val="99"/>
    <w:semiHidden/>
    <w:unhideWhenUsed/>
    <w:rsid w:val="00294910"/>
    <w:rPr>
      <w:color w:val="68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8_1/pappg_2.jsp" TargetMode="External"/><Relationship Id="rId3" Type="http://schemas.openxmlformats.org/officeDocument/2006/relationships/settings" Target="settings.xml"/><Relationship Id="rId7" Type="http://schemas.openxmlformats.org/officeDocument/2006/relationships/hyperlink" Target="https://www.nsf.gov/pubs/policydocs/pappg18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Stephanie Tofighi</cp:lastModifiedBy>
  <cp:revision>2</cp:revision>
  <cp:lastPrinted>2018-01-11T21:25:00Z</cp:lastPrinted>
  <dcterms:created xsi:type="dcterms:W3CDTF">2018-03-21T15:36:00Z</dcterms:created>
  <dcterms:modified xsi:type="dcterms:W3CDTF">2018-03-21T15:36:00Z</dcterms:modified>
</cp:coreProperties>
</file>